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BDC5" w14:textId="77777777" w:rsidR="00276960" w:rsidRPr="00904225" w:rsidRDefault="00276960" w:rsidP="00904225">
      <w:pPr>
        <w:snapToGrid w:val="0"/>
        <w:jc w:val="center"/>
        <w:rPr>
          <w:rFonts w:asciiTheme="majorEastAsia" w:eastAsiaTheme="majorEastAsia" w:hAnsiTheme="majorEastAsia"/>
        </w:rPr>
      </w:pPr>
      <w:r w:rsidRPr="00904225">
        <w:rPr>
          <w:rFonts w:asciiTheme="majorEastAsia" w:eastAsiaTheme="majorEastAsia" w:hAnsiTheme="majorEastAsia" w:hint="eastAsia"/>
        </w:rPr>
        <w:t>〇国立大学法人九州工業大学年俸制職員給与規程</w:t>
      </w:r>
    </w:p>
    <w:p w14:paraId="0154E651" w14:textId="77777777" w:rsidR="00276960" w:rsidRPr="00904225" w:rsidRDefault="00276960" w:rsidP="00904225">
      <w:pPr>
        <w:snapToGrid w:val="0"/>
        <w:jc w:val="left"/>
        <w:rPr>
          <w:rFonts w:hAnsi="ＭＳ 明朝"/>
        </w:rPr>
      </w:pPr>
    </w:p>
    <w:p w14:paraId="6412B755" w14:textId="4E848B41" w:rsidR="00904225" w:rsidRDefault="00E47248" w:rsidP="00904225">
      <w:pPr>
        <w:snapToGrid w:val="0"/>
        <w:ind w:leftChars="100" w:left="440" w:hangingChars="100" w:hanging="220"/>
        <w:jc w:val="left"/>
        <w:rPr>
          <w:rFonts w:hAnsi="ＭＳ 明朝"/>
        </w:rPr>
      </w:pPr>
      <w:r>
        <w:rPr>
          <w:rFonts w:hAnsi="ＭＳ 明朝" w:hint="eastAsia"/>
        </w:rPr>
        <w:t>【添付ファイル①】</w:t>
      </w:r>
    </w:p>
    <w:tbl>
      <w:tblPr>
        <w:tblW w:w="0" w:type="auto"/>
        <w:tblCellSpacing w:w="1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2269"/>
      </w:tblGrid>
      <w:tr w:rsidR="00904225" w14:paraId="6450D2A6" w14:textId="77777777" w:rsidTr="00904225">
        <w:trPr>
          <w:tblCellSpacing w:w="15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3A54D" w14:textId="77777777" w:rsidR="00904225" w:rsidRDefault="00904225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相当職種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95470" w14:textId="77777777" w:rsidR="00904225" w:rsidRDefault="00904225">
            <w:pPr>
              <w:widowControl/>
              <w:snapToGrid w:val="0"/>
              <w:jc w:val="center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基準学位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921E2" w14:textId="77777777" w:rsidR="00904225" w:rsidRDefault="00904225">
            <w:pPr>
              <w:widowControl/>
              <w:snapToGrid w:val="0"/>
              <w:jc w:val="center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年俸額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5A2BD" w14:textId="744B2B90" w:rsidR="00904225" w:rsidRDefault="00B51D15">
            <w:pPr>
              <w:widowControl/>
              <w:snapToGrid w:val="0"/>
              <w:jc w:val="center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年俸額</w:t>
            </w:r>
            <w:r w:rsidR="00904225">
              <w:rPr>
                <w:rFonts w:hAnsi="ＭＳ 明朝" w:cs="ＭＳ Ｐゴシック" w:hint="eastAsia"/>
                <w:kern w:val="0"/>
              </w:rPr>
              <w:t>の１２分の１</w:t>
            </w:r>
          </w:p>
        </w:tc>
      </w:tr>
      <w:tr w:rsidR="00904225" w14:paraId="73B81E3F" w14:textId="77777777" w:rsidTr="00904225">
        <w:trPr>
          <w:tblCellSpacing w:w="15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E07AB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助教相当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8EB09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学士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0D8FCA" w14:textId="77777777" w:rsidR="00904225" w:rsidRDefault="00904225">
            <w:pPr>
              <w:snapToGrid w:val="0"/>
              <w:ind w:rightChars="68" w:right="150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3,600,000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51F1DA" w14:textId="77777777" w:rsidR="00904225" w:rsidRDefault="00904225">
            <w:pPr>
              <w:tabs>
                <w:tab w:val="left" w:pos="1207"/>
              </w:tabs>
              <w:snapToGrid w:val="0"/>
              <w:ind w:rightChars="74" w:right="163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300,000</w:t>
            </w:r>
          </w:p>
        </w:tc>
      </w:tr>
      <w:tr w:rsidR="00904225" w14:paraId="41D3770D" w14:textId="77777777" w:rsidTr="00904225">
        <w:trPr>
          <w:tblCellSpacing w:w="15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6D3FDC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助教相当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7C731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修士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18EC6" w14:textId="77777777" w:rsidR="00904225" w:rsidRDefault="00904225">
            <w:pPr>
              <w:snapToGrid w:val="0"/>
              <w:ind w:rightChars="68" w:right="150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4,080,000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F1207" w14:textId="77777777" w:rsidR="00904225" w:rsidRDefault="00904225">
            <w:pPr>
              <w:tabs>
                <w:tab w:val="left" w:pos="1207"/>
              </w:tabs>
              <w:snapToGrid w:val="0"/>
              <w:ind w:rightChars="74" w:right="163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340,000</w:t>
            </w:r>
          </w:p>
        </w:tc>
      </w:tr>
      <w:tr w:rsidR="00904225" w14:paraId="04CC3A69" w14:textId="77777777" w:rsidTr="00904225">
        <w:trPr>
          <w:tblCellSpacing w:w="15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B05C3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助教相当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8F417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博士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8DF90" w14:textId="77777777" w:rsidR="00904225" w:rsidRDefault="00904225">
            <w:pPr>
              <w:snapToGrid w:val="0"/>
              <w:ind w:rightChars="68" w:right="150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4,800,000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55C8C" w14:textId="77777777" w:rsidR="00904225" w:rsidRDefault="00904225">
            <w:pPr>
              <w:tabs>
                <w:tab w:val="left" w:pos="1207"/>
              </w:tabs>
              <w:snapToGrid w:val="0"/>
              <w:ind w:rightChars="74" w:right="163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400,000</w:t>
            </w:r>
          </w:p>
        </w:tc>
      </w:tr>
      <w:tr w:rsidR="00904225" w14:paraId="79135A93" w14:textId="77777777" w:rsidTr="00904225">
        <w:trPr>
          <w:tblCellSpacing w:w="15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96F90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講師相当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9C199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博士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50611" w14:textId="77777777" w:rsidR="00904225" w:rsidRDefault="00904225">
            <w:pPr>
              <w:snapToGrid w:val="0"/>
              <w:ind w:rightChars="68" w:right="150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5,160,000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67AD7" w14:textId="77777777" w:rsidR="00904225" w:rsidRDefault="00904225">
            <w:pPr>
              <w:tabs>
                <w:tab w:val="left" w:pos="1207"/>
              </w:tabs>
              <w:snapToGrid w:val="0"/>
              <w:ind w:rightChars="74" w:right="163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430,000</w:t>
            </w:r>
          </w:p>
        </w:tc>
      </w:tr>
      <w:tr w:rsidR="00904225" w14:paraId="29D542D5" w14:textId="77777777" w:rsidTr="00904225">
        <w:trPr>
          <w:tblCellSpacing w:w="15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86BCC0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准教授相当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3FBA0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博士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8F5EC" w14:textId="77777777" w:rsidR="00904225" w:rsidRDefault="00904225">
            <w:pPr>
              <w:snapToGrid w:val="0"/>
              <w:ind w:rightChars="68" w:right="150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6,120,000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65E8" w14:textId="77777777" w:rsidR="00904225" w:rsidRDefault="00904225">
            <w:pPr>
              <w:tabs>
                <w:tab w:val="left" w:pos="1207"/>
              </w:tabs>
              <w:snapToGrid w:val="0"/>
              <w:ind w:rightChars="74" w:right="163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510,000</w:t>
            </w:r>
          </w:p>
        </w:tc>
      </w:tr>
      <w:tr w:rsidR="00904225" w14:paraId="70C685F0" w14:textId="77777777" w:rsidTr="00904225">
        <w:trPr>
          <w:tblCellSpacing w:w="15" w:type="dxa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1BF24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教授相当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EB926" w14:textId="77777777" w:rsidR="00904225" w:rsidRDefault="00904225">
            <w:pPr>
              <w:widowControl/>
              <w:snapToGrid w:val="0"/>
              <w:ind w:leftChars="50" w:left="110"/>
              <w:jc w:val="left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博士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19E07" w14:textId="77777777" w:rsidR="00904225" w:rsidRDefault="00904225">
            <w:pPr>
              <w:snapToGrid w:val="0"/>
              <w:ind w:rightChars="68" w:right="150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7,320,000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8475D" w14:textId="77777777" w:rsidR="00904225" w:rsidRDefault="00904225">
            <w:pPr>
              <w:tabs>
                <w:tab w:val="left" w:pos="1207"/>
              </w:tabs>
              <w:snapToGrid w:val="0"/>
              <w:ind w:rightChars="74" w:right="163"/>
              <w:jc w:val="righ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610,000</w:t>
            </w:r>
          </w:p>
        </w:tc>
      </w:tr>
      <w:tr w:rsidR="00904225" w14:paraId="12F04C15" w14:textId="77777777" w:rsidTr="00904225">
        <w:trPr>
          <w:tblCellSpacing w:w="15" w:type="dxa"/>
        </w:trPr>
        <w:tc>
          <w:tcPr>
            <w:tcW w:w="7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D2926" w14:textId="5D0C3149" w:rsidR="00904225" w:rsidRDefault="00904225" w:rsidP="00B51D15">
            <w:pPr>
              <w:tabs>
                <w:tab w:val="left" w:pos="1207"/>
              </w:tabs>
              <w:snapToGrid w:val="0"/>
              <w:ind w:leftChars="50" w:left="554" w:hangingChars="200" w:hanging="444"/>
              <w:jc w:val="left"/>
              <w:rPr>
                <w:rFonts w:hAnsi="ＭＳ 明朝" w:cs="Microsoft Sans Serif" w:hint="eastAsia"/>
                <w:spacing w:val="1"/>
              </w:rPr>
            </w:pPr>
            <w:r>
              <w:rPr>
                <w:rFonts w:hAnsi="ＭＳ 明朝" w:cs="Microsoft Sans Serif" w:hint="eastAsia"/>
                <w:spacing w:val="1"/>
              </w:rPr>
              <w:t>備考　この本給表は，寄附講座教員</w:t>
            </w:r>
            <w:r w:rsidR="00B51D15">
              <w:rPr>
                <w:rFonts w:hAnsi="ＭＳ 明朝" w:cs="Microsoft Sans Serif" w:hint="eastAsia"/>
                <w:spacing w:val="1"/>
              </w:rPr>
              <w:t>，</w:t>
            </w:r>
            <w:r>
              <w:rPr>
                <w:rFonts w:hAnsi="ＭＳ 明朝" w:cs="Microsoft Sans Serif" w:hint="eastAsia"/>
                <w:spacing w:val="1"/>
              </w:rPr>
              <w:t>研究職員</w:t>
            </w:r>
            <w:r w:rsidR="00B51D15" w:rsidRPr="00B51D15">
              <w:rPr>
                <w:rFonts w:hAnsi="ＭＳ 明朝" w:cs="Microsoft Sans Serif" w:hint="eastAsia"/>
                <w:spacing w:val="1"/>
              </w:rPr>
              <w:t>，特別教授，特任教授，特任准教授，特任講師及び特任助教</w:t>
            </w:r>
            <w:r>
              <w:rPr>
                <w:rFonts w:hAnsi="ＭＳ 明朝" w:cs="Microsoft Sans Serif" w:hint="eastAsia"/>
                <w:spacing w:val="1"/>
              </w:rPr>
              <w:t>に適用する。</w:t>
            </w:r>
          </w:p>
        </w:tc>
      </w:tr>
    </w:tbl>
    <w:p w14:paraId="18A88E7C" w14:textId="77777777" w:rsidR="00E47248" w:rsidRDefault="00E47248" w:rsidP="00904225">
      <w:pPr>
        <w:snapToGrid w:val="0"/>
        <w:ind w:leftChars="100" w:left="440" w:hangingChars="100" w:hanging="220"/>
        <w:jc w:val="left"/>
        <w:rPr>
          <w:rFonts w:hAnsi="ＭＳ 明朝"/>
        </w:rPr>
      </w:pPr>
    </w:p>
    <w:p w14:paraId="392E8816" w14:textId="6257BFE3" w:rsidR="00B51D15" w:rsidRDefault="00E47248" w:rsidP="00904225">
      <w:pPr>
        <w:snapToGrid w:val="0"/>
        <w:ind w:leftChars="100" w:left="440" w:hangingChars="100" w:hanging="220"/>
        <w:jc w:val="left"/>
        <w:rPr>
          <w:rFonts w:hAnsi="ＭＳ 明朝"/>
        </w:rPr>
      </w:pPr>
      <w:r>
        <w:rPr>
          <w:rFonts w:hAnsi="ＭＳ 明朝" w:hint="eastAsia"/>
        </w:rPr>
        <w:t>【添付ファイル②】</w:t>
      </w:r>
    </w:p>
    <w:tbl>
      <w:tblPr>
        <w:tblW w:w="0" w:type="auto"/>
        <w:tblCellSpacing w:w="1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2269"/>
      </w:tblGrid>
      <w:tr w:rsidR="00B51D15" w14:paraId="33B9C9DF" w14:textId="77777777" w:rsidTr="002D41F9">
        <w:trPr>
          <w:tblCellSpacing w:w="15" w:type="dxa"/>
        </w:trPr>
        <w:tc>
          <w:tcPr>
            <w:tcW w:w="16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C07B8" w14:textId="77777777" w:rsidR="00B51D15" w:rsidRPr="001D7831" w:rsidRDefault="00B51D15" w:rsidP="002D41F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1D7831">
              <w:rPr>
                <w:rFonts w:hAnsi="ＭＳ 明朝" w:cs="ＭＳ Ｐゴシック" w:hint="eastAsia"/>
                <w:kern w:val="0"/>
              </w:rPr>
              <w:t>相当職種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0C854" w14:textId="77777777" w:rsidR="00B51D15" w:rsidRPr="001D7831" w:rsidRDefault="00B51D15" w:rsidP="002D41F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1D7831">
              <w:rPr>
                <w:rFonts w:hAnsi="ＭＳ 明朝" w:cs="ＭＳ Ｐゴシック" w:hint="eastAsia"/>
                <w:kern w:val="0"/>
              </w:rPr>
              <w:t>基準学位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217FB" w14:textId="77777777" w:rsidR="00B51D15" w:rsidRPr="001D7831" w:rsidRDefault="00B51D15" w:rsidP="002D41F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1D7831">
              <w:rPr>
                <w:rFonts w:hAnsi="ＭＳ 明朝" w:cs="ＭＳ Ｐゴシック" w:hint="eastAsia"/>
                <w:kern w:val="0"/>
              </w:rPr>
              <w:t>年俸額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ECD61" w14:textId="77777777" w:rsidR="00B51D15" w:rsidRPr="001D7831" w:rsidRDefault="00B51D15" w:rsidP="002D41F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年俸額</w:t>
            </w:r>
            <w:r w:rsidRPr="001D7831">
              <w:rPr>
                <w:rFonts w:hAnsi="ＭＳ 明朝" w:cs="ＭＳ Ｐゴシック" w:hint="eastAsia"/>
                <w:kern w:val="0"/>
              </w:rPr>
              <w:t>の１２分の１</w:t>
            </w:r>
          </w:p>
        </w:tc>
      </w:tr>
      <w:tr w:rsidR="00B51D15" w14:paraId="0B1EB50A" w14:textId="77777777" w:rsidTr="002D41F9">
        <w:trPr>
          <w:tblCellSpacing w:w="15" w:type="dxa"/>
        </w:trPr>
        <w:tc>
          <w:tcPr>
            <w:tcW w:w="16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23C5C" w14:textId="77777777" w:rsidR="00B51D15" w:rsidRPr="001D7831" w:rsidRDefault="00B51D15" w:rsidP="002D41F9">
            <w:pPr>
              <w:widowControl/>
              <w:ind w:leftChars="50" w:left="110"/>
              <w:jc w:val="left"/>
              <w:rPr>
                <w:rFonts w:hAnsi="ＭＳ 明朝" w:cs="ＭＳ Ｐゴシック"/>
                <w:kern w:val="0"/>
              </w:rPr>
            </w:pPr>
            <w:r w:rsidRPr="001D7831">
              <w:rPr>
                <w:rFonts w:hAnsi="ＭＳ 明朝" w:cs="ＭＳ Ｐゴシック" w:hint="eastAsia"/>
                <w:kern w:val="0"/>
              </w:rPr>
              <w:t>一般職員相当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29926" w14:textId="77777777" w:rsidR="00B51D15" w:rsidRPr="001D7831" w:rsidRDefault="00B51D15" w:rsidP="002D41F9">
            <w:pPr>
              <w:widowControl/>
              <w:ind w:leftChars="50" w:left="110"/>
              <w:jc w:val="left"/>
              <w:rPr>
                <w:rFonts w:hAnsi="ＭＳ 明朝" w:cs="ＭＳ Ｐゴシック"/>
                <w:kern w:val="0"/>
              </w:rPr>
            </w:pPr>
            <w:r w:rsidRPr="001D7831">
              <w:rPr>
                <w:rFonts w:hAnsi="ＭＳ 明朝" w:cs="ＭＳ Ｐゴシック" w:hint="eastAsia"/>
                <w:kern w:val="0"/>
              </w:rPr>
              <w:t>学士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A06DE" w14:textId="77777777" w:rsidR="00B51D15" w:rsidRPr="001D7831" w:rsidRDefault="00B51D15" w:rsidP="002D41F9">
            <w:pPr>
              <w:widowControl/>
              <w:tabs>
                <w:tab w:val="left" w:pos="1617"/>
              </w:tabs>
              <w:ind w:rightChars="96" w:right="211"/>
              <w:jc w:val="right"/>
              <w:rPr>
                <w:rFonts w:hAnsi="ＭＳ 明朝" w:cs="Microsoft Sans Serif"/>
                <w:kern w:val="0"/>
              </w:rPr>
            </w:pPr>
            <w:r w:rsidRPr="001D7831">
              <w:rPr>
                <w:rFonts w:hAnsi="ＭＳ 明朝" w:cs="Microsoft Sans Serif" w:hint="eastAsia"/>
                <w:kern w:val="0"/>
              </w:rPr>
              <w:t>2,580,000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6581A" w14:textId="77777777" w:rsidR="00B51D15" w:rsidRPr="001D7831" w:rsidRDefault="00B51D15" w:rsidP="002D41F9">
            <w:pPr>
              <w:widowControl/>
              <w:tabs>
                <w:tab w:val="left" w:pos="1558"/>
              </w:tabs>
              <w:ind w:rightChars="47" w:right="103"/>
              <w:jc w:val="right"/>
              <w:rPr>
                <w:rFonts w:hAnsi="ＭＳ 明朝" w:cs="Microsoft Sans Serif"/>
                <w:kern w:val="0"/>
              </w:rPr>
            </w:pPr>
            <w:r w:rsidRPr="001D7831">
              <w:rPr>
                <w:rFonts w:hAnsi="ＭＳ 明朝" w:cs="Microsoft Sans Serif" w:hint="eastAsia"/>
                <w:kern w:val="0"/>
              </w:rPr>
              <w:t>215,000</w:t>
            </w:r>
          </w:p>
        </w:tc>
      </w:tr>
      <w:tr w:rsidR="00B51D15" w14:paraId="580D2822" w14:textId="77777777" w:rsidTr="002D41F9">
        <w:trPr>
          <w:tblCellSpacing w:w="15" w:type="dxa"/>
        </w:trPr>
        <w:tc>
          <w:tcPr>
            <w:tcW w:w="16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40112" w14:textId="77777777" w:rsidR="00B51D15" w:rsidRPr="001D7831" w:rsidRDefault="00B51D15" w:rsidP="002D41F9">
            <w:pPr>
              <w:widowControl/>
              <w:ind w:leftChars="50" w:left="110"/>
              <w:jc w:val="left"/>
              <w:rPr>
                <w:rFonts w:hAnsi="ＭＳ 明朝" w:cs="ＭＳ Ｐゴシック"/>
                <w:kern w:val="0"/>
              </w:rPr>
            </w:pPr>
            <w:r w:rsidRPr="001D7831">
              <w:rPr>
                <w:rFonts w:hAnsi="ＭＳ 明朝" w:cs="ＭＳ Ｐゴシック" w:hint="eastAsia"/>
                <w:kern w:val="0"/>
              </w:rPr>
              <w:t>一般職員相当</w:t>
            </w: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9F178" w14:textId="77777777" w:rsidR="00B51D15" w:rsidRPr="001D7831" w:rsidRDefault="00B51D15" w:rsidP="002D41F9">
            <w:pPr>
              <w:widowControl/>
              <w:ind w:leftChars="50" w:left="110"/>
              <w:jc w:val="left"/>
              <w:rPr>
                <w:rFonts w:hAnsi="ＭＳ 明朝" w:cs="ＭＳ Ｐゴシック"/>
                <w:kern w:val="0"/>
              </w:rPr>
            </w:pPr>
            <w:r w:rsidRPr="001D7831">
              <w:rPr>
                <w:rFonts w:hAnsi="ＭＳ 明朝" w:cs="ＭＳ Ｐゴシック" w:hint="eastAsia"/>
                <w:kern w:val="0"/>
              </w:rPr>
              <w:t>修士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171F2" w14:textId="77777777" w:rsidR="00B51D15" w:rsidRPr="001D7831" w:rsidRDefault="00B51D15" w:rsidP="002D41F9">
            <w:pPr>
              <w:tabs>
                <w:tab w:val="left" w:pos="1617"/>
              </w:tabs>
              <w:ind w:rightChars="96" w:right="211"/>
              <w:jc w:val="right"/>
              <w:rPr>
                <w:rFonts w:hAnsi="ＭＳ 明朝" w:cs="Microsoft Sans Serif"/>
                <w:spacing w:val="1"/>
              </w:rPr>
            </w:pPr>
            <w:r w:rsidRPr="001D7831">
              <w:rPr>
                <w:rFonts w:hAnsi="ＭＳ 明朝" w:cs="Microsoft Sans Serif" w:hint="eastAsia"/>
                <w:spacing w:val="1"/>
              </w:rPr>
              <w:t>2,880,000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D1360" w14:textId="77777777" w:rsidR="00B51D15" w:rsidRPr="001D7831" w:rsidRDefault="00B51D15" w:rsidP="002D41F9">
            <w:pPr>
              <w:tabs>
                <w:tab w:val="left" w:pos="1558"/>
              </w:tabs>
              <w:ind w:rightChars="47" w:right="103"/>
              <w:jc w:val="right"/>
              <w:rPr>
                <w:rFonts w:hAnsi="ＭＳ 明朝" w:cs="Microsoft Sans Serif"/>
                <w:spacing w:val="1"/>
              </w:rPr>
            </w:pPr>
            <w:r w:rsidRPr="001D7831">
              <w:rPr>
                <w:rFonts w:hAnsi="ＭＳ 明朝" w:cs="Microsoft Sans Serif" w:hint="eastAsia"/>
                <w:spacing w:val="1"/>
              </w:rPr>
              <w:t>240,000</w:t>
            </w:r>
          </w:p>
        </w:tc>
      </w:tr>
      <w:tr w:rsidR="00B51D15" w14:paraId="4E471A1B" w14:textId="77777777" w:rsidTr="002D41F9">
        <w:trPr>
          <w:tblCellSpacing w:w="15" w:type="dxa"/>
        </w:trPr>
        <w:tc>
          <w:tcPr>
            <w:tcW w:w="75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98D87" w14:textId="77777777" w:rsidR="00B51D15" w:rsidRPr="001D7831" w:rsidRDefault="00B51D15" w:rsidP="00D779BA">
            <w:pPr>
              <w:tabs>
                <w:tab w:val="left" w:pos="1558"/>
              </w:tabs>
              <w:snapToGrid w:val="0"/>
              <w:ind w:leftChars="50" w:left="554" w:hangingChars="200" w:hanging="444"/>
              <w:rPr>
                <w:rFonts w:hAnsi="ＭＳ 明朝" w:cs="Microsoft Sans Serif"/>
                <w:spacing w:val="1"/>
              </w:rPr>
            </w:pPr>
            <w:r w:rsidRPr="001D7831">
              <w:rPr>
                <w:rFonts w:hAnsi="ＭＳ 明朝" w:cs="Microsoft Sans Serif" w:hint="eastAsia"/>
                <w:spacing w:val="1"/>
              </w:rPr>
              <w:t>備考　この本給表は，業務支援職員に適用する。事務系業務支援職員については</w:t>
            </w:r>
            <w:r>
              <w:rPr>
                <w:rFonts w:hAnsi="ＭＳ 明朝" w:cs="Microsoft Sans Serif" w:hint="eastAsia"/>
                <w:spacing w:val="1"/>
              </w:rPr>
              <w:t>，</w:t>
            </w:r>
            <w:r w:rsidRPr="001D7831">
              <w:rPr>
                <w:rFonts w:hAnsi="ＭＳ 明朝" w:cs="Microsoft Sans Serif" w:hint="eastAsia"/>
                <w:spacing w:val="1"/>
              </w:rPr>
              <w:t>原則として上段の額を適用する。</w:t>
            </w:r>
          </w:p>
        </w:tc>
      </w:tr>
    </w:tbl>
    <w:p w14:paraId="26DA1F69" w14:textId="6B9DB168" w:rsidR="00276960" w:rsidRPr="00904225" w:rsidRDefault="00276960" w:rsidP="00E47248">
      <w:pPr>
        <w:snapToGrid w:val="0"/>
        <w:ind w:left="220" w:hangingChars="100" w:hanging="220"/>
        <w:jc w:val="left"/>
        <w:rPr>
          <w:rFonts w:hAnsi="ＭＳ 明朝"/>
          <w:color w:val="FF0000"/>
        </w:rPr>
      </w:pPr>
    </w:p>
    <w:sectPr w:rsidR="00276960" w:rsidRPr="00904225" w:rsidSect="00904225">
      <w:headerReference w:type="default" r:id="rId10"/>
      <w:pgSz w:w="11906" w:h="16838" w:code="9"/>
      <w:pgMar w:top="1134" w:right="851" w:bottom="851" w:left="851" w:header="567" w:footer="567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A2DEC" w14:textId="77777777" w:rsidR="005C3107" w:rsidRDefault="005C3107" w:rsidP="000F56E0">
      <w:r>
        <w:separator/>
      </w:r>
    </w:p>
  </w:endnote>
  <w:endnote w:type="continuationSeparator" w:id="0">
    <w:p w14:paraId="477FBE49" w14:textId="77777777" w:rsidR="005C3107" w:rsidRDefault="005C3107" w:rsidP="000F56E0">
      <w:r>
        <w:continuationSeparator/>
      </w:r>
    </w:p>
  </w:endnote>
  <w:endnote w:type="continuationNotice" w:id="1">
    <w:p w14:paraId="2D088538" w14:textId="77777777" w:rsidR="005C3107" w:rsidRDefault="005C3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E80A1" w14:textId="77777777" w:rsidR="005C3107" w:rsidRDefault="005C3107" w:rsidP="000F56E0">
      <w:r>
        <w:separator/>
      </w:r>
    </w:p>
  </w:footnote>
  <w:footnote w:type="continuationSeparator" w:id="0">
    <w:p w14:paraId="76CBF325" w14:textId="77777777" w:rsidR="005C3107" w:rsidRDefault="005C3107" w:rsidP="000F56E0">
      <w:r>
        <w:continuationSeparator/>
      </w:r>
    </w:p>
  </w:footnote>
  <w:footnote w:type="continuationNotice" w:id="1">
    <w:p w14:paraId="5574A80D" w14:textId="77777777" w:rsidR="005C3107" w:rsidRDefault="005C3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D6FC" w14:textId="5F436324" w:rsidR="00B51D15" w:rsidRPr="00B51D15" w:rsidRDefault="00B51D15">
    <w:pPr>
      <w:pStyle w:val="a4"/>
      <w:rPr>
        <w:rFonts w:ascii="ＭＳ ゴシック" w:eastAsia="ＭＳ ゴシック" w:hAnsi="ＭＳ ゴシック" w:hint="eastAsia"/>
        <w:color w:val="FF0000"/>
      </w:rPr>
    </w:pPr>
    <w:r w:rsidRPr="00A955EA">
      <w:rPr>
        <w:rFonts w:ascii="ＭＳ ゴシック" w:eastAsia="ＭＳ ゴシック" w:hAnsi="ＭＳ ゴシック" w:hint="eastAsia"/>
        <w:color w:val="FF0000"/>
      </w:rPr>
      <w:t>※　これは，就業規則一覧に記載された規則等です。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1D02"/>
    <w:multiLevelType w:val="hybridMultilevel"/>
    <w:tmpl w:val="CD5CB944"/>
    <w:lvl w:ilvl="0" w:tplc="9E3CC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64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05"/>
    <w:rsid w:val="00000605"/>
    <w:rsid w:val="0002394E"/>
    <w:rsid w:val="00027AB3"/>
    <w:rsid w:val="000307FC"/>
    <w:rsid w:val="00045650"/>
    <w:rsid w:val="0005303A"/>
    <w:rsid w:val="00053783"/>
    <w:rsid w:val="00083BD0"/>
    <w:rsid w:val="00092738"/>
    <w:rsid w:val="00093FDE"/>
    <w:rsid w:val="00094B3A"/>
    <w:rsid w:val="00096F13"/>
    <w:rsid w:val="000A0AC7"/>
    <w:rsid w:val="000F1C57"/>
    <w:rsid w:val="000F56E0"/>
    <w:rsid w:val="00121806"/>
    <w:rsid w:val="00121838"/>
    <w:rsid w:val="0015197B"/>
    <w:rsid w:val="001702AD"/>
    <w:rsid w:val="00186D13"/>
    <w:rsid w:val="001964BB"/>
    <w:rsid w:val="00197042"/>
    <w:rsid w:val="001B0B5A"/>
    <w:rsid w:val="001B4FCC"/>
    <w:rsid w:val="001B5027"/>
    <w:rsid w:val="001C64CC"/>
    <w:rsid w:val="001D4372"/>
    <w:rsid w:val="001F0F9D"/>
    <w:rsid w:val="001F5B00"/>
    <w:rsid w:val="0020436F"/>
    <w:rsid w:val="00210814"/>
    <w:rsid w:val="00276960"/>
    <w:rsid w:val="00285621"/>
    <w:rsid w:val="00285623"/>
    <w:rsid w:val="002A5497"/>
    <w:rsid w:val="002D2DEE"/>
    <w:rsid w:val="002E398E"/>
    <w:rsid w:val="002F70E3"/>
    <w:rsid w:val="002F7CAE"/>
    <w:rsid w:val="0033706E"/>
    <w:rsid w:val="00361CBF"/>
    <w:rsid w:val="00363537"/>
    <w:rsid w:val="003649C3"/>
    <w:rsid w:val="00367229"/>
    <w:rsid w:val="00373C87"/>
    <w:rsid w:val="00374890"/>
    <w:rsid w:val="00387B0C"/>
    <w:rsid w:val="00392628"/>
    <w:rsid w:val="003956FE"/>
    <w:rsid w:val="003964FD"/>
    <w:rsid w:val="003B7A9A"/>
    <w:rsid w:val="003C05FD"/>
    <w:rsid w:val="003E0522"/>
    <w:rsid w:val="00403147"/>
    <w:rsid w:val="0044278B"/>
    <w:rsid w:val="00443890"/>
    <w:rsid w:val="00444CF2"/>
    <w:rsid w:val="00483914"/>
    <w:rsid w:val="004C0F74"/>
    <w:rsid w:val="004D07B6"/>
    <w:rsid w:val="004E69C5"/>
    <w:rsid w:val="004F3540"/>
    <w:rsid w:val="00507AE1"/>
    <w:rsid w:val="00510FC2"/>
    <w:rsid w:val="0051414C"/>
    <w:rsid w:val="005462D3"/>
    <w:rsid w:val="005570BD"/>
    <w:rsid w:val="005824B0"/>
    <w:rsid w:val="00594FE4"/>
    <w:rsid w:val="005B47B7"/>
    <w:rsid w:val="005C3107"/>
    <w:rsid w:val="005C3A15"/>
    <w:rsid w:val="005E1CD3"/>
    <w:rsid w:val="005F4EF0"/>
    <w:rsid w:val="005F74FF"/>
    <w:rsid w:val="00620BE2"/>
    <w:rsid w:val="00675A48"/>
    <w:rsid w:val="00684BBF"/>
    <w:rsid w:val="00687AF5"/>
    <w:rsid w:val="00694ADD"/>
    <w:rsid w:val="006A5D9D"/>
    <w:rsid w:val="006B02D8"/>
    <w:rsid w:val="006C505A"/>
    <w:rsid w:val="006D19E4"/>
    <w:rsid w:val="006F70BF"/>
    <w:rsid w:val="00701E4E"/>
    <w:rsid w:val="00706E10"/>
    <w:rsid w:val="00734183"/>
    <w:rsid w:val="00735340"/>
    <w:rsid w:val="00776085"/>
    <w:rsid w:val="007C2789"/>
    <w:rsid w:val="008275CB"/>
    <w:rsid w:val="008655FE"/>
    <w:rsid w:val="00871843"/>
    <w:rsid w:val="0089031E"/>
    <w:rsid w:val="008B7E2C"/>
    <w:rsid w:val="008C49A9"/>
    <w:rsid w:val="008C7C53"/>
    <w:rsid w:val="009025FD"/>
    <w:rsid w:val="00904225"/>
    <w:rsid w:val="00915E3E"/>
    <w:rsid w:val="009275F8"/>
    <w:rsid w:val="009326D5"/>
    <w:rsid w:val="009529EC"/>
    <w:rsid w:val="009A6500"/>
    <w:rsid w:val="009B7EC4"/>
    <w:rsid w:val="009C3424"/>
    <w:rsid w:val="009F761B"/>
    <w:rsid w:val="00A153F3"/>
    <w:rsid w:val="00A2259B"/>
    <w:rsid w:val="00A26270"/>
    <w:rsid w:val="00A8481D"/>
    <w:rsid w:val="00AA51EE"/>
    <w:rsid w:val="00AB65DC"/>
    <w:rsid w:val="00AC2952"/>
    <w:rsid w:val="00AF174F"/>
    <w:rsid w:val="00AF4E64"/>
    <w:rsid w:val="00B03B29"/>
    <w:rsid w:val="00B051D6"/>
    <w:rsid w:val="00B51657"/>
    <w:rsid w:val="00B51D15"/>
    <w:rsid w:val="00B616C5"/>
    <w:rsid w:val="00B75CBD"/>
    <w:rsid w:val="00B75D0F"/>
    <w:rsid w:val="00B90823"/>
    <w:rsid w:val="00B93CE0"/>
    <w:rsid w:val="00BA7EC1"/>
    <w:rsid w:val="00BB4DCA"/>
    <w:rsid w:val="00BB6669"/>
    <w:rsid w:val="00BC46B2"/>
    <w:rsid w:val="00BD2E67"/>
    <w:rsid w:val="00BE550F"/>
    <w:rsid w:val="00BF43C3"/>
    <w:rsid w:val="00BF4C99"/>
    <w:rsid w:val="00C0261B"/>
    <w:rsid w:val="00C27E68"/>
    <w:rsid w:val="00C747B5"/>
    <w:rsid w:val="00C84CC7"/>
    <w:rsid w:val="00C914EB"/>
    <w:rsid w:val="00CB45E4"/>
    <w:rsid w:val="00CC3B6A"/>
    <w:rsid w:val="00D109B2"/>
    <w:rsid w:val="00D14F16"/>
    <w:rsid w:val="00D16049"/>
    <w:rsid w:val="00D65B6F"/>
    <w:rsid w:val="00D779BA"/>
    <w:rsid w:val="00D8119A"/>
    <w:rsid w:val="00D86951"/>
    <w:rsid w:val="00DA1627"/>
    <w:rsid w:val="00DA3E2E"/>
    <w:rsid w:val="00DC1391"/>
    <w:rsid w:val="00DD2BFD"/>
    <w:rsid w:val="00DE5578"/>
    <w:rsid w:val="00DE5F25"/>
    <w:rsid w:val="00DF2EE0"/>
    <w:rsid w:val="00E13865"/>
    <w:rsid w:val="00E3143B"/>
    <w:rsid w:val="00E4376D"/>
    <w:rsid w:val="00E47248"/>
    <w:rsid w:val="00E51FAF"/>
    <w:rsid w:val="00E66B4F"/>
    <w:rsid w:val="00E67117"/>
    <w:rsid w:val="00E9188C"/>
    <w:rsid w:val="00E923D6"/>
    <w:rsid w:val="00E94C53"/>
    <w:rsid w:val="00EA5302"/>
    <w:rsid w:val="00EC7A55"/>
    <w:rsid w:val="00EE5D4D"/>
    <w:rsid w:val="00F555EB"/>
    <w:rsid w:val="00F613F0"/>
    <w:rsid w:val="00F831DB"/>
    <w:rsid w:val="00F85B47"/>
    <w:rsid w:val="00F9616F"/>
    <w:rsid w:val="00FD56CA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07B6D"/>
  <w15:docId w15:val="{6CC7332D-0DFD-4F1E-B689-A9998D2B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22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6E0"/>
  </w:style>
  <w:style w:type="paragraph" w:styleId="a6">
    <w:name w:val="footer"/>
    <w:basedOn w:val="a"/>
    <w:link w:val="a7"/>
    <w:uiPriority w:val="99"/>
    <w:unhideWhenUsed/>
    <w:rsid w:val="000F5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6E0"/>
  </w:style>
  <w:style w:type="character" w:styleId="a8">
    <w:name w:val="annotation reference"/>
    <w:basedOn w:val="a0"/>
    <w:uiPriority w:val="99"/>
    <w:semiHidden/>
    <w:unhideWhenUsed/>
    <w:rsid w:val="00AB65D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B65D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B65D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65D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B65D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65D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6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cd05d8-dc85-40d7-be91-1067c563be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92CA5D2E37142AFBFFF03C0C86128" ma:contentTypeVersion="14" ma:contentTypeDescription="新しいドキュメントを作成します。" ma:contentTypeScope="" ma:versionID="f5ab559a74508c84984ebd7e9eaabe7a">
  <xsd:schema xmlns:xsd="http://www.w3.org/2001/XMLSchema" xmlns:xs="http://www.w3.org/2001/XMLSchema" xmlns:p="http://schemas.microsoft.com/office/2006/metadata/properties" xmlns:ns2="8fcd05d8-dc85-40d7-be91-1067c563be57" xmlns:ns3="b19fe05c-22c6-4fde-9371-e0ffc6501997" targetNamespace="http://schemas.microsoft.com/office/2006/metadata/properties" ma:root="true" ma:fieldsID="4c84b658e0068f34f9c35901a45eb079" ns2:_="" ns3:_="">
    <xsd:import namespace="8fcd05d8-dc85-40d7-be91-1067c563be57"/>
    <xsd:import namespace="b19fe05c-22c6-4fde-9371-e0ffc6501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05d8-dc85-40d7-be91-1067c563b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fe05c-22c6-4fde-9371-e0ffc6501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A6212-0E22-4F3E-9E4B-1671F4E65703}">
  <ds:schemaRefs>
    <ds:schemaRef ds:uri="http://schemas.microsoft.com/office/2006/metadata/properties"/>
    <ds:schemaRef ds:uri="http://schemas.microsoft.com/office/infopath/2007/PartnerControls"/>
    <ds:schemaRef ds:uri="8fcd05d8-dc85-40d7-be91-1067c563be57"/>
  </ds:schemaRefs>
</ds:datastoreItem>
</file>

<file path=customXml/itemProps2.xml><?xml version="1.0" encoding="utf-8"?>
<ds:datastoreItem xmlns:ds="http://schemas.openxmlformats.org/officeDocument/2006/customXml" ds:itemID="{A224D260-8EDF-4A0C-A4B1-E04696371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E8DE0-BC61-4CE8-8986-FAFA4FEBD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d05d8-dc85-40d7-be91-1067c563be57"/>
    <ds:schemaRef ds:uri="b19fe05c-22c6-4fde-9371-e0ffc6501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 雄介</dc:creator>
  <cp:lastModifiedBy>森 道明</cp:lastModifiedBy>
  <cp:revision>3</cp:revision>
  <cp:lastPrinted>2021-03-30T05:53:00Z</cp:lastPrinted>
  <dcterms:created xsi:type="dcterms:W3CDTF">2025-01-10T06:04:00Z</dcterms:created>
  <dcterms:modified xsi:type="dcterms:W3CDTF">2025-01-10T06:05:00Z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0x010100C4692CA5D2E37142AFBFFF03C0C86128</vt:lpwstr>
  </property>
  <property fmtid="{D5CDD505-2E9C-101B-9397-08002B2CF9AE}" pid="3" name="MediaServiceImageTags">
    <vt:lpwstr/>
  </property>
</Properties>
</file>